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D6" w:rsidRDefault="00A47BD6" w:rsidP="00A47BD6">
      <w:pPr>
        <w:spacing w:after="0" w:line="240" w:lineRule="auto"/>
        <w:jc w:val="center"/>
        <w:outlineLvl w:val="0"/>
        <w:rPr>
          <w:rFonts w:ascii="Times New Roman" w:eastAsia="Times New Roman" w:hAnsi="Times New Roman" w:cs="Times New Roman"/>
          <w:b/>
          <w:bCs/>
          <w:color w:val="201B86"/>
          <w:kern w:val="36"/>
          <w:sz w:val="54"/>
          <w:szCs w:val="54"/>
          <w:lang w:eastAsia="de-DE"/>
        </w:rPr>
      </w:pPr>
      <w:bookmarkStart w:id="0" w:name="_GoBack"/>
      <w:bookmarkEnd w:id="0"/>
    </w:p>
    <w:p w:rsidR="003B08DC" w:rsidRPr="003B08DC" w:rsidRDefault="003B08DC" w:rsidP="003B08DC">
      <w:pPr>
        <w:pStyle w:val="berschrift1"/>
        <w:spacing w:before="0"/>
        <w:jc w:val="center"/>
        <w:rPr>
          <w:rFonts w:ascii="Times New Roman" w:eastAsia="Times New Roman" w:hAnsi="Times New Roman" w:cs="Times New Roman"/>
          <w:color w:val="201B86"/>
          <w:kern w:val="36"/>
          <w:sz w:val="54"/>
          <w:szCs w:val="54"/>
          <w:lang w:eastAsia="de-DE"/>
        </w:rPr>
      </w:pPr>
      <w:r>
        <w:rPr>
          <w:rFonts w:ascii="Arial" w:eastAsia="Times New Roman" w:hAnsi="Arial" w:cs="Arial"/>
          <w:b w:val="0"/>
          <w:bCs w:val="0"/>
          <w:color w:val="201B86"/>
          <w:kern w:val="36"/>
          <w:sz w:val="24"/>
          <w:szCs w:val="24"/>
          <w:lang w:eastAsia="de-DE"/>
        </w:rPr>
        <w:tab/>
      </w:r>
      <w:r w:rsidR="00194D1C">
        <w:rPr>
          <w:rFonts w:ascii="Times New Roman" w:eastAsia="Times New Roman" w:hAnsi="Times New Roman" w:cs="Times New Roman"/>
          <w:color w:val="201B86"/>
          <w:kern w:val="36"/>
          <w:sz w:val="54"/>
          <w:szCs w:val="54"/>
          <w:lang w:eastAsia="de-DE"/>
        </w:rPr>
        <w:t>Sicherstellung der Stromversorgung des Waisenhauses</w:t>
      </w:r>
    </w:p>
    <w:p w:rsidR="003B08DC" w:rsidRPr="003B08DC" w:rsidRDefault="003B08DC" w:rsidP="003B08DC">
      <w:pPr>
        <w:spacing w:before="134" w:after="134" w:line="240" w:lineRule="auto"/>
        <w:rPr>
          <w:rFonts w:ascii="Arial" w:eastAsia="Times New Roman" w:hAnsi="Arial" w:cs="Arial"/>
          <w:color w:val="000000"/>
          <w:sz w:val="27"/>
          <w:szCs w:val="27"/>
          <w:lang w:eastAsia="de-DE"/>
        </w:rPr>
      </w:pPr>
      <w:r w:rsidRPr="003B08DC">
        <w:rPr>
          <w:rFonts w:ascii="Arial" w:eastAsia="Times New Roman" w:hAnsi="Arial" w:cs="Arial"/>
          <w:color w:val="000000"/>
          <w:sz w:val="27"/>
          <w:szCs w:val="27"/>
          <w:lang w:eastAsia="de-DE"/>
        </w:rPr>
        <w:t> </w:t>
      </w:r>
    </w:p>
    <w:p w:rsidR="003B08DC" w:rsidRDefault="00194D1C" w:rsidP="003B08DC">
      <w:pPr>
        <w:spacing w:before="134" w:after="134" w:line="240" w:lineRule="auto"/>
        <w:rPr>
          <w:rFonts w:ascii="Arial" w:eastAsia="Times New Roman" w:hAnsi="Arial" w:cs="Arial"/>
          <w:color w:val="000000"/>
          <w:sz w:val="27"/>
          <w:szCs w:val="27"/>
          <w:lang w:eastAsia="de-DE"/>
        </w:rPr>
      </w:pPr>
      <w:r>
        <w:rPr>
          <w:rFonts w:ascii="Arial" w:eastAsia="Times New Roman" w:hAnsi="Arial" w:cs="Arial"/>
          <w:color w:val="000000"/>
          <w:sz w:val="27"/>
          <w:szCs w:val="27"/>
          <w:lang w:eastAsia="de-DE"/>
        </w:rPr>
        <w:t xml:space="preserve">Von Beginn der Freundschaft zu der Familie des Waisenhauses in </w:t>
      </w:r>
      <w:proofErr w:type="spellStart"/>
      <w:r>
        <w:rPr>
          <w:rFonts w:ascii="Arial" w:eastAsia="Times New Roman" w:hAnsi="Arial" w:cs="Arial"/>
          <w:color w:val="000000"/>
          <w:sz w:val="27"/>
          <w:szCs w:val="27"/>
          <w:lang w:eastAsia="de-DE"/>
        </w:rPr>
        <w:t>Chitwan</w:t>
      </w:r>
      <w:proofErr w:type="spellEnd"/>
      <w:r>
        <w:rPr>
          <w:rFonts w:ascii="Arial" w:eastAsia="Times New Roman" w:hAnsi="Arial" w:cs="Arial"/>
          <w:color w:val="000000"/>
          <w:sz w:val="27"/>
          <w:szCs w:val="27"/>
          <w:lang w:eastAsia="de-DE"/>
        </w:rPr>
        <w:t xml:space="preserve"> </w:t>
      </w:r>
      <w:r w:rsidR="00FE0F5D">
        <w:rPr>
          <w:rFonts w:ascii="Arial" w:eastAsia="Times New Roman" w:hAnsi="Arial" w:cs="Arial"/>
          <w:color w:val="000000"/>
          <w:sz w:val="27"/>
          <w:szCs w:val="27"/>
          <w:lang w:eastAsia="de-DE"/>
        </w:rPr>
        <w:t xml:space="preserve">war die andauernde Hitze sowie die fehlende Stromversorgung während der Stromsperren ein andauerndes Thema. </w:t>
      </w:r>
    </w:p>
    <w:p w:rsidR="00FE0F5D" w:rsidRDefault="00FE0F5D" w:rsidP="003B08DC">
      <w:pPr>
        <w:spacing w:before="134" w:after="134" w:line="240" w:lineRule="auto"/>
        <w:rPr>
          <w:rFonts w:ascii="Arial" w:eastAsia="Times New Roman" w:hAnsi="Arial" w:cs="Arial"/>
          <w:color w:val="000000"/>
          <w:sz w:val="27"/>
          <w:szCs w:val="27"/>
          <w:lang w:eastAsia="de-DE"/>
        </w:rPr>
      </w:pPr>
      <w:r>
        <w:rPr>
          <w:rFonts w:ascii="Arial" w:eastAsia="Times New Roman" w:hAnsi="Arial" w:cs="Arial"/>
          <w:color w:val="000000"/>
          <w:sz w:val="27"/>
          <w:szCs w:val="27"/>
          <w:lang w:eastAsia="de-DE"/>
        </w:rPr>
        <w:t xml:space="preserve">Die Hitze, das Fehlen eines Ventilators machte es den Kindern schwer, sich an den heißen Tagen, die bereits im April anfangen und bis Ende September anhalten, sich auf ihre Hausaufgaben zu konzentrieren. </w:t>
      </w:r>
    </w:p>
    <w:p w:rsidR="00FE0F5D" w:rsidRDefault="00FE0F5D" w:rsidP="003B08DC">
      <w:pPr>
        <w:spacing w:before="134" w:after="134" w:line="240" w:lineRule="auto"/>
        <w:rPr>
          <w:rFonts w:ascii="Arial" w:eastAsia="Times New Roman" w:hAnsi="Arial" w:cs="Arial"/>
          <w:color w:val="000000"/>
          <w:sz w:val="27"/>
          <w:szCs w:val="27"/>
          <w:lang w:eastAsia="de-DE"/>
        </w:rPr>
      </w:pPr>
      <w:r>
        <w:rPr>
          <w:rFonts w:ascii="Arial" w:eastAsia="Times New Roman" w:hAnsi="Arial" w:cs="Arial"/>
          <w:color w:val="000000"/>
          <w:sz w:val="27"/>
          <w:szCs w:val="27"/>
          <w:lang w:eastAsia="de-DE"/>
        </w:rPr>
        <w:t xml:space="preserve">Das fehlende Licht verkürzte die Zeiten des Lernens auf die Zeiten des </w:t>
      </w:r>
      <w:proofErr w:type="gramStart"/>
      <w:r>
        <w:rPr>
          <w:rFonts w:ascii="Arial" w:eastAsia="Times New Roman" w:hAnsi="Arial" w:cs="Arial"/>
          <w:color w:val="000000"/>
          <w:sz w:val="27"/>
          <w:szCs w:val="27"/>
          <w:lang w:eastAsia="de-DE"/>
        </w:rPr>
        <w:t>Tageslicht</w:t>
      </w:r>
      <w:proofErr w:type="gramEnd"/>
      <w:r>
        <w:rPr>
          <w:rFonts w:ascii="Arial" w:eastAsia="Times New Roman" w:hAnsi="Arial" w:cs="Arial"/>
          <w:color w:val="000000"/>
          <w:sz w:val="27"/>
          <w:szCs w:val="27"/>
          <w:lang w:eastAsia="de-DE"/>
        </w:rPr>
        <w:t xml:space="preserve"> und an die wenigen Abende, an denen Strom für Licht zur Verfügung stand. Aus diesem Grund war es wichtig, so schnell wie möglich, hier eine kostengünstige, aber effektive Stromspeichermethode zu finden. Dank der zahlreichen Spenden war es möglich </w:t>
      </w:r>
      <w:proofErr w:type="gramStart"/>
      <w:r>
        <w:rPr>
          <w:rFonts w:ascii="Arial" w:eastAsia="Times New Roman" w:hAnsi="Arial" w:cs="Arial"/>
          <w:color w:val="000000"/>
          <w:sz w:val="27"/>
          <w:szCs w:val="27"/>
          <w:lang w:eastAsia="de-DE"/>
        </w:rPr>
        <w:t>eine</w:t>
      </w:r>
      <w:proofErr w:type="gramEnd"/>
      <w:r>
        <w:rPr>
          <w:rFonts w:ascii="Arial" w:eastAsia="Times New Roman" w:hAnsi="Arial" w:cs="Arial"/>
          <w:color w:val="000000"/>
          <w:sz w:val="27"/>
          <w:szCs w:val="27"/>
          <w:lang w:eastAsia="de-DE"/>
        </w:rPr>
        <w:t xml:space="preserve"> Akku zu kaufen. </w:t>
      </w:r>
    </w:p>
    <w:p w:rsidR="00FE0F5D" w:rsidRPr="003B08DC" w:rsidRDefault="00FE0F5D" w:rsidP="003B08DC">
      <w:pPr>
        <w:spacing w:before="134" w:after="134" w:line="240" w:lineRule="auto"/>
        <w:rPr>
          <w:rFonts w:ascii="Arial" w:eastAsia="Times New Roman" w:hAnsi="Arial" w:cs="Arial"/>
          <w:color w:val="000000"/>
          <w:sz w:val="27"/>
          <w:szCs w:val="27"/>
          <w:lang w:eastAsia="de-DE"/>
        </w:rPr>
      </w:pPr>
      <w:r>
        <w:rPr>
          <w:rFonts w:ascii="Arial" w:eastAsia="Times New Roman" w:hAnsi="Arial" w:cs="Arial"/>
          <w:color w:val="000000"/>
          <w:sz w:val="27"/>
          <w:szCs w:val="27"/>
          <w:lang w:eastAsia="de-DE"/>
        </w:rPr>
        <w:t>Auch dieser ist nach wie vor noch in Betrieb (Stand März 2017)</w:t>
      </w:r>
    </w:p>
    <w:p w:rsidR="00984241" w:rsidRDefault="00984241" w:rsidP="003B08DC">
      <w:pPr>
        <w:tabs>
          <w:tab w:val="left" w:pos="3605"/>
        </w:tabs>
        <w:spacing w:before="100" w:beforeAutospacing="1" w:after="100" w:afterAutospacing="1" w:line="240" w:lineRule="auto"/>
        <w:outlineLvl w:val="1"/>
        <w:rPr>
          <w:rFonts w:ascii="Arial" w:eastAsia="Times New Roman" w:hAnsi="Arial" w:cs="Arial"/>
          <w:b/>
          <w:bCs/>
          <w:color w:val="201B86"/>
          <w:kern w:val="36"/>
          <w:sz w:val="24"/>
          <w:szCs w:val="24"/>
          <w:lang w:eastAsia="de-DE"/>
        </w:rPr>
      </w:pPr>
    </w:p>
    <w:sectPr w:rsidR="0098424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6D" w:rsidRDefault="00FB2C6D" w:rsidP="004D7C18">
      <w:pPr>
        <w:spacing w:after="0" w:line="240" w:lineRule="auto"/>
      </w:pPr>
      <w:r>
        <w:separator/>
      </w:r>
    </w:p>
  </w:endnote>
  <w:endnote w:type="continuationSeparator" w:id="0">
    <w:p w:rsidR="00FB2C6D" w:rsidRDefault="00FB2C6D" w:rsidP="004D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6D" w:rsidRDefault="00FB2C6D" w:rsidP="004D7C18">
      <w:pPr>
        <w:spacing w:after="0" w:line="240" w:lineRule="auto"/>
      </w:pPr>
      <w:r>
        <w:separator/>
      </w:r>
    </w:p>
  </w:footnote>
  <w:footnote w:type="continuationSeparator" w:id="0">
    <w:p w:rsidR="00FB2C6D" w:rsidRDefault="00FB2C6D" w:rsidP="004D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BE" w:rsidRDefault="002754C2" w:rsidP="003567BE">
    <w:pPr>
      <w:pStyle w:val="Kopfzeile"/>
      <w:tabs>
        <w:tab w:val="clear" w:pos="9072"/>
      </w:tabs>
      <w:ind w:left="-709"/>
      <w:jc w:val="center"/>
      <w:rPr>
        <w:rFonts w:ascii="Arial" w:hAnsi="Arial" w:cs="Arial"/>
        <w:noProof/>
        <w:sz w:val="36"/>
        <w:szCs w:val="36"/>
        <w:lang w:eastAsia="de-DE"/>
      </w:rPr>
    </w:pPr>
    <w:r w:rsidRPr="003567BE">
      <w:rPr>
        <w:rFonts w:ascii="Arial" w:hAnsi="Arial" w:cs="Arial"/>
        <w:b/>
        <w:noProof/>
        <w:sz w:val="48"/>
        <w:szCs w:val="48"/>
        <w:lang w:eastAsia="de-DE"/>
      </w:rPr>
      <w:t>Naya Jivan</w:t>
    </w:r>
  </w:p>
  <w:p w:rsidR="002754C2" w:rsidRDefault="002754C2" w:rsidP="003567BE">
    <w:pPr>
      <w:pStyle w:val="Kopfzeile"/>
      <w:tabs>
        <w:tab w:val="clear" w:pos="9072"/>
      </w:tabs>
      <w:ind w:left="-709"/>
      <w:jc w:val="center"/>
      <w:rPr>
        <w:rFonts w:ascii="Arial" w:hAnsi="Arial" w:cs="Arial"/>
        <w:noProof/>
        <w:sz w:val="36"/>
        <w:szCs w:val="36"/>
        <w:lang w:eastAsia="de-DE"/>
      </w:rPr>
    </w:pPr>
    <w:r>
      <w:rPr>
        <w:rFonts w:ascii="Arial" w:hAnsi="Arial" w:cs="Arial"/>
        <w:noProof/>
        <w:sz w:val="36"/>
        <w:szCs w:val="36"/>
        <w:lang w:eastAsia="de-DE"/>
      </w:rPr>
      <w:drawing>
        <wp:inline distT="0" distB="0" distL="0" distR="0" wp14:anchorId="5D380D8B" wp14:editId="4A6C7AAB">
          <wp:extent cx="6651810" cy="1033929"/>
          <wp:effectExtent l="0" t="0" r="0" b="0"/>
          <wp:docPr id="6" name="Grafik 6"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21" r="6917" b="38428"/>
                  <a:stretch/>
                </pic:blipFill>
                <pic:spPr bwMode="auto">
                  <a:xfrm>
                    <a:off x="0" y="0"/>
                    <a:ext cx="6663594" cy="1035761"/>
                  </a:xfrm>
                  <a:prstGeom prst="rect">
                    <a:avLst/>
                  </a:prstGeom>
                  <a:noFill/>
                  <a:ln>
                    <a:noFill/>
                  </a:ln>
                  <a:extLst>
                    <a:ext uri="{53640926-AAD7-44D8-BBD7-CCE9431645EC}">
                      <a14:shadowObscured xmlns:a14="http://schemas.microsoft.com/office/drawing/2010/main"/>
                    </a:ext>
                  </a:extLst>
                </pic:spPr>
              </pic:pic>
            </a:graphicData>
          </a:graphic>
        </wp:inline>
      </w:drawing>
    </w:r>
  </w:p>
  <w:p w:rsidR="002754C2" w:rsidRPr="002754C2" w:rsidRDefault="002754C2" w:rsidP="002754C2">
    <w:pPr>
      <w:pStyle w:val="Kopfzeile"/>
      <w:tabs>
        <w:tab w:val="clear" w:pos="9072"/>
      </w:tabs>
      <w:ind w:left="-567"/>
      <w:rPr>
        <w:rFonts w:ascii="Arial" w:hAnsi="Arial" w:cs="Arial"/>
        <w:noProof/>
        <w:sz w:val="36"/>
        <w:szCs w:val="36"/>
        <w:lang w:eastAsia="de-DE"/>
      </w:rPr>
    </w:pPr>
    <w:r>
      <w:rPr>
        <w:rFonts w:ascii="Arial" w:hAnsi="Arial" w:cs="Arial"/>
        <w:noProof/>
        <w:sz w:val="36"/>
        <w:szCs w:val="36"/>
        <w:lang w:eastAsia="de-DE"/>
      </w:rPr>
      <w:drawing>
        <wp:inline distT="0" distB="0" distL="0" distR="0" wp14:anchorId="3EAABE8C" wp14:editId="375CE530">
          <wp:extent cx="6827520" cy="5485972"/>
          <wp:effectExtent l="0" t="0" r="0" b="635"/>
          <wp:docPr id="5" name="Grafik 5"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99"/>
                  <a:stretch/>
                </pic:blipFill>
                <pic:spPr bwMode="auto">
                  <a:xfrm>
                    <a:off x="0" y="0"/>
                    <a:ext cx="6843906" cy="5499138"/>
                  </a:xfrm>
                  <a:prstGeom prst="rect">
                    <a:avLst/>
                  </a:prstGeom>
                  <a:noFill/>
                  <a:ln>
                    <a:noFill/>
                  </a:ln>
                  <a:extLst>
                    <a:ext uri="{53640926-AAD7-44D8-BBD7-CCE9431645EC}">
                      <a14:shadowObscured xmlns:a14="http://schemas.microsoft.com/office/drawing/2010/main"/>
                    </a:ext>
                  </a:extLst>
                </pic:spPr>
              </pic:pic>
            </a:graphicData>
          </a:graphic>
        </wp:inline>
      </w:drawing>
    </w:r>
  </w:p>
  <w:p w:rsidR="004D7C18" w:rsidRDefault="004D7C18" w:rsidP="002754C2">
    <w:pPr>
      <w:pStyle w:val="Kopfzeile"/>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18"/>
    <w:rsid w:val="001941D5"/>
    <w:rsid w:val="00194D1C"/>
    <w:rsid w:val="00217039"/>
    <w:rsid w:val="002754C2"/>
    <w:rsid w:val="003167C0"/>
    <w:rsid w:val="003567BE"/>
    <w:rsid w:val="0038103C"/>
    <w:rsid w:val="003B08DC"/>
    <w:rsid w:val="004330EA"/>
    <w:rsid w:val="004409C5"/>
    <w:rsid w:val="00461E9A"/>
    <w:rsid w:val="00474CB8"/>
    <w:rsid w:val="004D7C18"/>
    <w:rsid w:val="00564039"/>
    <w:rsid w:val="005D7E57"/>
    <w:rsid w:val="006A1B4E"/>
    <w:rsid w:val="00891236"/>
    <w:rsid w:val="0089389B"/>
    <w:rsid w:val="00900F98"/>
    <w:rsid w:val="00984241"/>
    <w:rsid w:val="009E5A86"/>
    <w:rsid w:val="00A47BD6"/>
    <w:rsid w:val="00D26FCE"/>
    <w:rsid w:val="00E40E24"/>
    <w:rsid w:val="00ED4A0E"/>
    <w:rsid w:val="00F22366"/>
    <w:rsid w:val="00FB2C6D"/>
    <w:rsid w:val="00FE0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847">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
        <w:div w:id="1181550122">
          <w:marLeft w:val="0"/>
          <w:marRight w:val="0"/>
          <w:marTop w:val="0"/>
          <w:marBottom w:val="0"/>
          <w:divBdr>
            <w:top w:val="none" w:sz="0" w:space="0" w:color="auto"/>
            <w:left w:val="none" w:sz="0" w:space="0" w:color="auto"/>
            <w:bottom w:val="none" w:sz="0" w:space="0" w:color="auto"/>
            <w:right w:val="none" w:sz="0" w:space="0" w:color="auto"/>
          </w:divBdr>
          <w:divsChild>
            <w:div w:id="456459473">
              <w:marLeft w:val="0"/>
              <w:marRight w:val="0"/>
              <w:marTop w:val="0"/>
              <w:marBottom w:val="0"/>
              <w:divBdr>
                <w:top w:val="none" w:sz="0" w:space="0" w:color="auto"/>
                <w:left w:val="none" w:sz="0" w:space="0" w:color="auto"/>
                <w:bottom w:val="none" w:sz="0" w:space="0" w:color="auto"/>
                <w:right w:val="none" w:sz="0" w:space="0" w:color="auto"/>
              </w:divBdr>
              <w:divsChild>
                <w:div w:id="1071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294">
      <w:bodyDiv w:val="1"/>
      <w:marLeft w:val="0"/>
      <w:marRight w:val="0"/>
      <w:marTop w:val="0"/>
      <w:marBottom w:val="0"/>
      <w:divBdr>
        <w:top w:val="none" w:sz="0" w:space="0" w:color="auto"/>
        <w:left w:val="none" w:sz="0" w:space="0" w:color="auto"/>
        <w:bottom w:val="none" w:sz="0" w:space="0" w:color="auto"/>
        <w:right w:val="none" w:sz="0" w:space="0" w:color="auto"/>
      </w:divBdr>
    </w:div>
    <w:div w:id="700981739">
      <w:bodyDiv w:val="1"/>
      <w:marLeft w:val="0"/>
      <w:marRight w:val="0"/>
      <w:marTop w:val="0"/>
      <w:marBottom w:val="0"/>
      <w:divBdr>
        <w:top w:val="none" w:sz="0" w:space="0" w:color="auto"/>
        <w:left w:val="none" w:sz="0" w:space="0" w:color="auto"/>
        <w:bottom w:val="none" w:sz="0" w:space="0" w:color="auto"/>
        <w:right w:val="none" w:sz="0" w:space="0" w:color="auto"/>
      </w:divBdr>
    </w:div>
    <w:div w:id="792360068">
      <w:bodyDiv w:val="1"/>
      <w:marLeft w:val="0"/>
      <w:marRight w:val="0"/>
      <w:marTop w:val="0"/>
      <w:marBottom w:val="0"/>
      <w:divBdr>
        <w:top w:val="none" w:sz="0" w:space="0" w:color="auto"/>
        <w:left w:val="none" w:sz="0" w:space="0" w:color="auto"/>
        <w:bottom w:val="none" w:sz="0" w:space="0" w:color="auto"/>
        <w:right w:val="none" w:sz="0" w:space="0" w:color="auto"/>
      </w:divBdr>
    </w:div>
    <w:div w:id="895698058">
      <w:bodyDiv w:val="1"/>
      <w:marLeft w:val="0"/>
      <w:marRight w:val="0"/>
      <w:marTop w:val="0"/>
      <w:marBottom w:val="0"/>
      <w:divBdr>
        <w:top w:val="none" w:sz="0" w:space="0" w:color="auto"/>
        <w:left w:val="none" w:sz="0" w:space="0" w:color="auto"/>
        <w:bottom w:val="none" w:sz="0" w:space="0" w:color="auto"/>
        <w:right w:val="none" w:sz="0" w:space="0" w:color="auto"/>
      </w:divBdr>
    </w:div>
    <w:div w:id="984623114">
      <w:bodyDiv w:val="1"/>
      <w:marLeft w:val="0"/>
      <w:marRight w:val="0"/>
      <w:marTop w:val="0"/>
      <w:marBottom w:val="0"/>
      <w:divBdr>
        <w:top w:val="none" w:sz="0" w:space="0" w:color="auto"/>
        <w:left w:val="none" w:sz="0" w:space="0" w:color="auto"/>
        <w:bottom w:val="none" w:sz="0" w:space="0" w:color="auto"/>
        <w:right w:val="none" w:sz="0" w:space="0" w:color="auto"/>
      </w:divBdr>
    </w:div>
    <w:div w:id="1129781176">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3">
          <w:marLeft w:val="0"/>
          <w:marRight w:val="0"/>
          <w:marTop w:val="0"/>
          <w:marBottom w:val="0"/>
          <w:divBdr>
            <w:top w:val="none" w:sz="0" w:space="0" w:color="auto"/>
            <w:left w:val="none" w:sz="0" w:space="0" w:color="auto"/>
            <w:bottom w:val="none" w:sz="0" w:space="0" w:color="auto"/>
            <w:right w:val="none" w:sz="0" w:space="0" w:color="auto"/>
          </w:divBdr>
        </w:div>
        <w:div w:id="990015668">
          <w:marLeft w:val="0"/>
          <w:marRight w:val="0"/>
          <w:marTop w:val="0"/>
          <w:marBottom w:val="0"/>
          <w:divBdr>
            <w:top w:val="none" w:sz="0" w:space="0" w:color="auto"/>
            <w:left w:val="none" w:sz="0" w:space="0" w:color="auto"/>
            <w:bottom w:val="none" w:sz="0" w:space="0" w:color="auto"/>
            <w:right w:val="none" w:sz="0" w:space="0" w:color="auto"/>
          </w:divBdr>
          <w:divsChild>
            <w:div w:id="174075171">
              <w:marLeft w:val="0"/>
              <w:marRight w:val="0"/>
              <w:marTop w:val="0"/>
              <w:marBottom w:val="0"/>
              <w:divBdr>
                <w:top w:val="none" w:sz="0" w:space="0" w:color="auto"/>
                <w:left w:val="none" w:sz="0" w:space="0" w:color="auto"/>
                <w:bottom w:val="none" w:sz="0" w:space="0" w:color="auto"/>
                <w:right w:val="none" w:sz="0" w:space="0" w:color="auto"/>
              </w:divBdr>
              <w:divsChild>
                <w:div w:id="466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5298">
      <w:bodyDiv w:val="1"/>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810052222">
              <w:marLeft w:val="0"/>
              <w:marRight w:val="0"/>
              <w:marTop w:val="0"/>
              <w:marBottom w:val="0"/>
              <w:divBdr>
                <w:top w:val="none" w:sz="0" w:space="0" w:color="auto"/>
                <w:left w:val="none" w:sz="0" w:space="0" w:color="auto"/>
                <w:bottom w:val="none" w:sz="0" w:space="0" w:color="auto"/>
                <w:right w:val="none" w:sz="0" w:space="0" w:color="auto"/>
              </w:divBdr>
              <w:divsChild>
                <w:div w:id="410661442">
                  <w:marLeft w:val="0"/>
                  <w:marRight w:val="0"/>
                  <w:marTop w:val="0"/>
                  <w:marBottom w:val="0"/>
                  <w:divBdr>
                    <w:top w:val="none" w:sz="0" w:space="0" w:color="auto"/>
                    <w:left w:val="none" w:sz="0" w:space="0" w:color="auto"/>
                    <w:bottom w:val="none" w:sz="0" w:space="0" w:color="auto"/>
                    <w:right w:val="none" w:sz="0" w:space="0" w:color="auto"/>
                  </w:divBdr>
                </w:div>
              </w:divsChild>
            </w:div>
            <w:div w:id="290402383">
              <w:marLeft w:val="0"/>
              <w:marRight w:val="0"/>
              <w:marTop w:val="0"/>
              <w:marBottom w:val="0"/>
              <w:divBdr>
                <w:top w:val="none" w:sz="0" w:space="0" w:color="auto"/>
                <w:left w:val="none" w:sz="0" w:space="0" w:color="auto"/>
                <w:bottom w:val="none" w:sz="0" w:space="0" w:color="auto"/>
                <w:right w:val="none" w:sz="0" w:space="0" w:color="auto"/>
              </w:divBdr>
            </w:div>
          </w:divsChild>
        </w:div>
        <w:div w:id="1859541732">
          <w:marLeft w:val="0"/>
          <w:marRight w:val="0"/>
          <w:marTop w:val="0"/>
          <w:marBottom w:val="0"/>
          <w:divBdr>
            <w:top w:val="none" w:sz="0" w:space="0" w:color="auto"/>
            <w:left w:val="none" w:sz="0" w:space="0" w:color="auto"/>
            <w:bottom w:val="none" w:sz="0" w:space="0" w:color="auto"/>
            <w:right w:val="none" w:sz="0" w:space="0" w:color="auto"/>
          </w:divBdr>
        </w:div>
        <w:div w:id="2080128733">
          <w:marLeft w:val="0"/>
          <w:marRight w:val="0"/>
          <w:marTop w:val="0"/>
          <w:marBottom w:val="0"/>
          <w:divBdr>
            <w:top w:val="none" w:sz="0" w:space="0" w:color="auto"/>
            <w:left w:val="none" w:sz="0" w:space="0" w:color="auto"/>
            <w:bottom w:val="none" w:sz="0" w:space="0" w:color="auto"/>
            <w:right w:val="none" w:sz="0" w:space="0" w:color="auto"/>
          </w:divBdr>
        </w:div>
      </w:divsChild>
    </w:div>
    <w:div w:id="1381395679">
      <w:bodyDiv w:val="1"/>
      <w:marLeft w:val="0"/>
      <w:marRight w:val="0"/>
      <w:marTop w:val="0"/>
      <w:marBottom w:val="0"/>
      <w:divBdr>
        <w:top w:val="none" w:sz="0" w:space="0" w:color="auto"/>
        <w:left w:val="none" w:sz="0" w:space="0" w:color="auto"/>
        <w:bottom w:val="none" w:sz="0" w:space="0" w:color="auto"/>
        <w:right w:val="none" w:sz="0" w:space="0" w:color="auto"/>
      </w:divBdr>
    </w:div>
    <w:div w:id="1601916032">
      <w:bodyDiv w:val="1"/>
      <w:marLeft w:val="0"/>
      <w:marRight w:val="0"/>
      <w:marTop w:val="0"/>
      <w:marBottom w:val="0"/>
      <w:divBdr>
        <w:top w:val="none" w:sz="0" w:space="0" w:color="auto"/>
        <w:left w:val="none" w:sz="0" w:space="0" w:color="auto"/>
        <w:bottom w:val="none" w:sz="0" w:space="0" w:color="auto"/>
        <w:right w:val="none" w:sz="0" w:space="0" w:color="auto"/>
      </w:divBdr>
    </w:div>
    <w:div w:id="1982030153">
      <w:bodyDiv w:val="1"/>
      <w:marLeft w:val="0"/>
      <w:marRight w:val="0"/>
      <w:marTop w:val="0"/>
      <w:marBottom w:val="0"/>
      <w:divBdr>
        <w:top w:val="none" w:sz="0" w:space="0" w:color="auto"/>
        <w:left w:val="none" w:sz="0" w:space="0" w:color="auto"/>
        <w:bottom w:val="none" w:sz="0" w:space="0" w:color="auto"/>
        <w:right w:val="none" w:sz="0" w:space="0" w:color="auto"/>
      </w:divBdr>
      <w:divsChild>
        <w:div w:id="821039615">
          <w:marLeft w:val="0"/>
          <w:marRight w:val="0"/>
          <w:marTop w:val="0"/>
          <w:marBottom w:val="0"/>
          <w:divBdr>
            <w:top w:val="none" w:sz="0" w:space="0" w:color="auto"/>
            <w:left w:val="none" w:sz="0" w:space="0" w:color="auto"/>
            <w:bottom w:val="none" w:sz="0" w:space="0" w:color="auto"/>
            <w:right w:val="none" w:sz="0" w:space="0" w:color="auto"/>
          </w:divBdr>
        </w:div>
      </w:divsChild>
    </w:div>
    <w:div w:id="21159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Bauer</cp:lastModifiedBy>
  <cp:revision>2</cp:revision>
  <cp:lastPrinted>2017-03-30T22:33:00Z</cp:lastPrinted>
  <dcterms:created xsi:type="dcterms:W3CDTF">2017-04-04T21:35:00Z</dcterms:created>
  <dcterms:modified xsi:type="dcterms:W3CDTF">2017-04-04T21:35:00Z</dcterms:modified>
</cp:coreProperties>
</file>