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3FA" w:rsidRDefault="004A43FA" w:rsidP="004A43FA">
      <w:pPr>
        <w:spacing w:after="0" w:line="240" w:lineRule="auto"/>
        <w:jc w:val="center"/>
        <w:outlineLvl w:val="0"/>
        <w:rPr>
          <w:rFonts w:ascii="Times New Roman" w:eastAsia="Times New Roman" w:hAnsi="Times New Roman" w:cs="Times New Roman"/>
          <w:b/>
          <w:bCs/>
          <w:color w:val="201B86"/>
          <w:kern w:val="36"/>
          <w:sz w:val="54"/>
          <w:szCs w:val="54"/>
          <w:lang w:eastAsia="de-DE"/>
        </w:rPr>
      </w:pPr>
    </w:p>
    <w:p w:rsidR="00F23F4F" w:rsidRPr="00F23F4F" w:rsidRDefault="00F23F4F" w:rsidP="00F23F4F">
      <w:pPr>
        <w:spacing w:after="0" w:line="240" w:lineRule="auto"/>
        <w:jc w:val="center"/>
        <w:outlineLvl w:val="0"/>
        <w:rPr>
          <w:rFonts w:ascii="Times New Roman" w:eastAsia="Times New Roman" w:hAnsi="Times New Roman" w:cs="Times New Roman"/>
          <w:b/>
          <w:bCs/>
          <w:color w:val="201B86"/>
          <w:kern w:val="36"/>
          <w:sz w:val="54"/>
          <w:szCs w:val="54"/>
          <w:lang w:eastAsia="de-DE"/>
        </w:rPr>
      </w:pPr>
      <w:r w:rsidRPr="00F23F4F">
        <w:rPr>
          <w:rFonts w:ascii="Times New Roman" w:eastAsia="Times New Roman" w:hAnsi="Times New Roman" w:cs="Times New Roman"/>
          <w:b/>
          <w:bCs/>
          <w:color w:val="201B86"/>
          <w:kern w:val="36"/>
          <w:sz w:val="54"/>
          <w:szCs w:val="54"/>
          <w:lang w:eastAsia="de-DE"/>
        </w:rPr>
        <w:t>Neues Dach für Küche für Support ´n Care</w:t>
      </w:r>
    </w:p>
    <w:p w:rsidR="00F23F4F" w:rsidRPr="00F23F4F" w:rsidRDefault="00F23F4F" w:rsidP="00F23F4F">
      <w:pPr>
        <w:spacing w:before="134" w:after="134" w:line="240" w:lineRule="auto"/>
        <w:rPr>
          <w:rFonts w:ascii="Arial" w:eastAsia="Times New Roman" w:hAnsi="Arial" w:cs="Arial"/>
          <w:color w:val="000000"/>
          <w:sz w:val="27"/>
          <w:szCs w:val="27"/>
          <w:lang w:eastAsia="de-DE"/>
        </w:rPr>
      </w:pPr>
      <w:r w:rsidRPr="00F23F4F">
        <w:rPr>
          <w:rFonts w:ascii="Arial" w:eastAsia="Times New Roman" w:hAnsi="Arial" w:cs="Arial"/>
          <w:color w:val="000000"/>
          <w:sz w:val="27"/>
          <w:szCs w:val="27"/>
          <w:lang w:eastAsia="de-DE"/>
        </w:rPr>
        <w:t>Das seit dem Bau im Jahr 2005 gedeckte Wellblechdach ist auf Grund der Rußentwicklung, sowie des Monsuns und den damit einhergehenden Stürmen nicht erneuert worden.</w:t>
      </w:r>
    </w:p>
    <w:p w:rsidR="00F23F4F" w:rsidRPr="00F23F4F" w:rsidRDefault="00F23F4F" w:rsidP="00F23F4F">
      <w:pPr>
        <w:spacing w:before="134" w:after="134" w:line="240" w:lineRule="auto"/>
        <w:rPr>
          <w:rFonts w:ascii="Arial" w:eastAsia="Times New Roman" w:hAnsi="Arial" w:cs="Arial"/>
          <w:color w:val="000000"/>
          <w:sz w:val="27"/>
          <w:szCs w:val="27"/>
          <w:lang w:eastAsia="de-DE"/>
        </w:rPr>
      </w:pPr>
      <w:r w:rsidRPr="00F23F4F">
        <w:rPr>
          <w:rFonts w:ascii="Arial" w:eastAsia="Times New Roman" w:hAnsi="Arial" w:cs="Arial"/>
          <w:color w:val="000000"/>
          <w:sz w:val="27"/>
          <w:szCs w:val="27"/>
          <w:lang w:eastAsia="de-DE"/>
        </w:rPr>
        <w:t>Dies führte in den letzten Jahren zu immer mehr und größeren Löchern, die irgendwann auch nicht mehr gestopft werden konnten.</w:t>
      </w:r>
    </w:p>
    <w:p w:rsidR="00F23F4F" w:rsidRPr="00F23F4F" w:rsidRDefault="00F23F4F" w:rsidP="00F23F4F">
      <w:pPr>
        <w:spacing w:before="134" w:after="134" w:line="240" w:lineRule="auto"/>
        <w:rPr>
          <w:rFonts w:ascii="Arial" w:eastAsia="Times New Roman" w:hAnsi="Arial" w:cs="Arial"/>
          <w:color w:val="000000"/>
          <w:sz w:val="27"/>
          <w:szCs w:val="27"/>
          <w:lang w:eastAsia="de-DE"/>
        </w:rPr>
      </w:pPr>
      <w:r w:rsidRPr="00F23F4F">
        <w:rPr>
          <w:rFonts w:ascii="Arial" w:eastAsia="Times New Roman" w:hAnsi="Arial" w:cs="Arial"/>
          <w:color w:val="000000"/>
          <w:sz w:val="27"/>
          <w:szCs w:val="27"/>
          <w:lang w:eastAsia="de-DE"/>
        </w:rPr>
        <w:t>Bei starkem Monsun konnte es passieren, dass man, wenn man unter dem Dach entlang ging, am Ende des Weges trotz vorhande</w:t>
      </w:r>
      <w:r>
        <w:rPr>
          <w:rFonts w:ascii="Arial" w:eastAsia="Times New Roman" w:hAnsi="Arial" w:cs="Arial"/>
          <w:color w:val="000000"/>
          <w:sz w:val="27"/>
          <w:szCs w:val="27"/>
          <w:lang w:eastAsia="de-DE"/>
        </w:rPr>
        <w:t>nem Dach geduscht war. das weit</w:t>
      </w:r>
      <w:bookmarkStart w:id="0" w:name="_GoBack"/>
      <w:bookmarkEnd w:id="0"/>
      <w:r w:rsidRPr="00F23F4F">
        <w:rPr>
          <w:rFonts w:ascii="Arial" w:eastAsia="Times New Roman" w:hAnsi="Arial" w:cs="Arial"/>
          <w:color w:val="000000"/>
          <w:sz w:val="27"/>
          <w:szCs w:val="27"/>
          <w:lang w:eastAsia="de-DE"/>
        </w:rPr>
        <w:t>aus größere Problem waren jedoch die Löcher im Bereich des Speiseraumes. Bei starkem Monsun, war es unmöglich an einigen Stellen zu sitzen, da kleine Wasserfälle vom Dach direkt auf den Esstisch fielen.</w:t>
      </w:r>
    </w:p>
    <w:p w:rsidR="00F23F4F" w:rsidRPr="00F23F4F" w:rsidRDefault="00F23F4F" w:rsidP="00F23F4F">
      <w:pPr>
        <w:spacing w:before="134" w:after="134" w:line="240" w:lineRule="auto"/>
        <w:rPr>
          <w:rFonts w:ascii="Arial" w:eastAsia="Times New Roman" w:hAnsi="Arial" w:cs="Arial"/>
          <w:color w:val="000000"/>
          <w:sz w:val="27"/>
          <w:szCs w:val="27"/>
          <w:lang w:eastAsia="de-DE"/>
        </w:rPr>
      </w:pPr>
      <w:r w:rsidRPr="00F23F4F">
        <w:rPr>
          <w:rFonts w:ascii="Arial" w:eastAsia="Times New Roman" w:hAnsi="Arial" w:cs="Arial"/>
          <w:color w:val="000000"/>
          <w:sz w:val="27"/>
          <w:szCs w:val="27"/>
          <w:lang w:eastAsia="de-DE"/>
        </w:rPr>
        <w:t>Gleiches galt damals auch für die Küche und den Schlachtplatz.</w:t>
      </w:r>
    </w:p>
    <w:p w:rsidR="00F23F4F" w:rsidRPr="00F23F4F" w:rsidRDefault="00F23F4F" w:rsidP="00F23F4F">
      <w:pPr>
        <w:spacing w:before="134" w:after="134" w:line="240" w:lineRule="auto"/>
        <w:rPr>
          <w:rFonts w:ascii="Arial" w:eastAsia="Times New Roman" w:hAnsi="Arial" w:cs="Arial"/>
          <w:color w:val="000000"/>
          <w:sz w:val="27"/>
          <w:szCs w:val="27"/>
          <w:lang w:eastAsia="de-DE"/>
        </w:rPr>
      </w:pPr>
      <w:r w:rsidRPr="00F23F4F">
        <w:rPr>
          <w:rFonts w:ascii="Arial" w:eastAsia="Times New Roman" w:hAnsi="Arial" w:cs="Arial"/>
          <w:color w:val="000000"/>
          <w:sz w:val="27"/>
          <w:szCs w:val="27"/>
          <w:lang w:eastAsia="de-DE"/>
        </w:rPr>
        <w:t>Aus dem Grund wurden 2014 die Dächer über dem Speisezimmer, der Küche, dem Schlachtplatz und dem Gang ausgetauscht.</w:t>
      </w:r>
    </w:p>
    <w:p w:rsidR="00CB5A77" w:rsidRPr="003B08DC" w:rsidRDefault="00CB5A77" w:rsidP="00F23F4F">
      <w:pPr>
        <w:spacing w:after="0" w:line="240" w:lineRule="auto"/>
        <w:jc w:val="center"/>
        <w:outlineLvl w:val="0"/>
      </w:pPr>
    </w:p>
    <w:sectPr w:rsidR="00CB5A77" w:rsidRPr="003B08DC">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1A3" w:rsidRDefault="002631A3" w:rsidP="004D7C18">
      <w:pPr>
        <w:spacing w:after="0" w:line="240" w:lineRule="auto"/>
      </w:pPr>
      <w:r>
        <w:separator/>
      </w:r>
    </w:p>
  </w:endnote>
  <w:endnote w:type="continuationSeparator" w:id="0">
    <w:p w:rsidR="002631A3" w:rsidRDefault="002631A3" w:rsidP="004D7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1A3" w:rsidRDefault="002631A3" w:rsidP="004D7C18">
      <w:pPr>
        <w:spacing w:after="0" w:line="240" w:lineRule="auto"/>
      </w:pPr>
      <w:r>
        <w:separator/>
      </w:r>
    </w:p>
  </w:footnote>
  <w:footnote w:type="continuationSeparator" w:id="0">
    <w:p w:rsidR="002631A3" w:rsidRDefault="002631A3" w:rsidP="004D7C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7BE" w:rsidRDefault="002754C2" w:rsidP="003567BE">
    <w:pPr>
      <w:pStyle w:val="Kopfzeile"/>
      <w:tabs>
        <w:tab w:val="clear" w:pos="9072"/>
      </w:tabs>
      <w:ind w:left="-709"/>
      <w:jc w:val="center"/>
      <w:rPr>
        <w:rFonts w:ascii="Arial" w:hAnsi="Arial" w:cs="Arial"/>
        <w:noProof/>
        <w:sz w:val="36"/>
        <w:szCs w:val="36"/>
        <w:lang w:eastAsia="de-DE"/>
      </w:rPr>
    </w:pPr>
    <w:r w:rsidRPr="003567BE">
      <w:rPr>
        <w:rFonts w:ascii="Arial" w:hAnsi="Arial" w:cs="Arial"/>
        <w:b/>
        <w:noProof/>
        <w:sz w:val="48"/>
        <w:szCs w:val="48"/>
        <w:lang w:eastAsia="de-DE"/>
      </w:rPr>
      <w:t>Naya Jivan</w:t>
    </w:r>
  </w:p>
  <w:p w:rsidR="002754C2" w:rsidRDefault="002754C2" w:rsidP="003567BE">
    <w:pPr>
      <w:pStyle w:val="Kopfzeile"/>
      <w:tabs>
        <w:tab w:val="clear" w:pos="9072"/>
      </w:tabs>
      <w:ind w:left="-709"/>
      <w:jc w:val="center"/>
      <w:rPr>
        <w:rFonts w:ascii="Arial" w:hAnsi="Arial" w:cs="Arial"/>
        <w:noProof/>
        <w:sz w:val="36"/>
        <w:szCs w:val="36"/>
        <w:lang w:eastAsia="de-DE"/>
      </w:rPr>
    </w:pPr>
    <w:r>
      <w:rPr>
        <w:rFonts w:ascii="Arial" w:hAnsi="Arial" w:cs="Arial"/>
        <w:noProof/>
        <w:sz w:val="36"/>
        <w:szCs w:val="36"/>
        <w:lang w:eastAsia="de-DE"/>
      </w:rPr>
      <w:drawing>
        <wp:inline distT="0" distB="0" distL="0" distR="0" wp14:anchorId="7754E1FC" wp14:editId="0E6E8AA5">
          <wp:extent cx="6651810" cy="1033929"/>
          <wp:effectExtent l="0" t="0" r="0" b="0"/>
          <wp:docPr id="1" name="Grafik 1" descr="E:\Bilder\Nepal\2014.11\2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Bilder\Nepal\2014.11\298.JPG"/>
                  <pic:cNvPicPr>
                    <a:picLocks noChangeAspect="1" noChangeArrowheads="1"/>
                  </pic:cNvPicPr>
                </pic:nvPicPr>
                <pic:blipFill rotWithShape="1">
                  <a:blip r:embed="rId1">
                    <a:extLst>
                      <a:ext uri="{28A0092B-C50C-407E-A947-70E740481C1C}">
                        <a14:useLocalDpi xmlns:a14="http://schemas.microsoft.com/office/drawing/2010/main" val="0"/>
                      </a:ext>
                    </a:extLst>
                  </a:blip>
                  <a:srcRect t="28821" r="6917" b="38428"/>
                  <a:stretch/>
                </pic:blipFill>
                <pic:spPr bwMode="auto">
                  <a:xfrm>
                    <a:off x="0" y="0"/>
                    <a:ext cx="6663594" cy="1035761"/>
                  </a:xfrm>
                  <a:prstGeom prst="rect">
                    <a:avLst/>
                  </a:prstGeom>
                  <a:noFill/>
                  <a:ln>
                    <a:noFill/>
                  </a:ln>
                  <a:extLst>
                    <a:ext uri="{53640926-AAD7-44D8-BBD7-CCE9431645EC}">
                      <a14:shadowObscured xmlns:a14="http://schemas.microsoft.com/office/drawing/2010/main"/>
                    </a:ext>
                  </a:extLst>
                </pic:spPr>
              </pic:pic>
            </a:graphicData>
          </a:graphic>
        </wp:inline>
      </w:drawing>
    </w:r>
  </w:p>
  <w:p w:rsidR="002754C2" w:rsidRPr="002754C2" w:rsidRDefault="002754C2" w:rsidP="002754C2">
    <w:pPr>
      <w:pStyle w:val="Kopfzeile"/>
      <w:tabs>
        <w:tab w:val="clear" w:pos="9072"/>
      </w:tabs>
      <w:ind w:left="-567"/>
      <w:rPr>
        <w:rFonts w:ascii="Arial" w:hAnsi="Arial" w:cs="Arial"/>
        <w:noProof/>
        <w:sz w:val="36"/>
        <w:szCs w:val="36"/>
        <w:lang w:eastAsia="de-DE"/>
      </w:rPr>
    </w:pPr>
    <w:r>
      <w:rPr>
        <w:rFonts w:ascii="Arial" w:hAnsi="Arial" w:cs="Arial"/>
        <w:noProof/>
        <w:sz w:val="36"/>
        <w:szCs w:val="36"/>
        <w:lang w:eastAsia="de-DE"/>
      </w:rPr>
      <w:drawing>
        <wp:inline distT="0" distB="0" distL="0" distR="0" wp14:anchorId="41C9866D" wp14:editId="6B36DD0F">
          <wp:extent cx="6827520" cy="5485972"/>
          <wp:effectExtent l="0" t="0" r="0" b="635"/>
          <wp:docPr id="3" name="Grafik 3" descr="E:\Bilder\Nepal\2014.11\2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Bilder\Nepal\2014.11\298.JPG"/>
                  <pic:cNvPicPr>
                    <a:picLocks noChangeAspect="1" noChangeArrowheads="1"/>
                  </pic:cNvPicPr>
                </pic:nvPicPr>
                <pic:blipFill rotWithShape="1">
                  <a:blip r:embed="rId1">
                    <a:extLst>
                      <a:ext uri="{28A0092B-C50C-407E-A947-70E740481C1C}">
                        <a14:useLocalDpi xmlns:a14="http://schemas.microsoft.com/office/drawing/2010/main" val="0"/>
                      </a:ext>
                    </a:extLst>
                  </a:blip>
                  <a:srcRect r="17099"/>
                  <a:stretch/>
                </pic:blipFill>
                <pic:spPr bwMode="auto">
                  <a:xfrm>
                    <a:off x="0" y="0"/>
                    <a:ext cx="6843906" cy="5499138"/>
                  </a:xfrm>
                  <a:prstGeom prst="rect">
                    <a:avLst/>
                  </a:prstGeom>
                  <a:noFill/>
                  <a:ln>
                    <a:noFill/>
                  </a:ln>
                  <a:extLst>
                    <a:ext uri="{53640926-AAD7-44D8-BBD7-CCE9431645EC}">
                      <a14:shadowObscured xmlns:a14="http://schemas.microsoft.com/office/drawing/2010/main"/>
                    </a:ext>
                  </a:extLst>
                </pic:spPr>
              </pic:pic>
            </a:graphicData>
          </a:graphic>
        </wp:inline>
      </w:drawing>
    </w:r>
  </w:p>
  <w:p w:rsidR="004D7C18" w:rsidRDefault="004D7C18" w:rsidP="002754C2">
    <w:pPr>
      <w:pStyle w:val="Kopfzeile"/>
      <w:ind w:left="-141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C18"/>
    <w:rsid w:val="00034BA6"/>
    <w:rsid w:val="001941D5"/>
    <w:rsid w:val="00194D1C"/>
    <w:rsid w:val="001F44CA"/>
    <w:rsid w:val="00217039"/>
    <w:rsid w:val="002631A3"/>
    <w:rsid w:val="002754C2"/>
    <w:rsid w:val="003167C0"/>
    <w:rsid w:val="003567BE"/>
    <w:rsid w:val="00377227"/>
    <w:rsid w:val="0038103C"/>
    <w:rsid w:val="003B08DC"/>
    <w:rsid w:val="004330EA"/>
    <w:rsid w:val="004409C5"/>
    <w:rsid w:val="00461E9A"/>
    <w:rsid w:val="00474CB8"/>
    <w:rsid w:val="004A43FA"/>
    <w:rsid w:val="004D7C18"/>
    <w:rsid w:val="00564039"/>
    <w:rsid w:val="005D7E57"/>
    <w:rsid w:val="006A1B4E"/>
    <w:rsid w:val="00891236"/>
    <w:rsid w:val="0089389B"/>
    <w:rsid w:val="008A37B1"/>
    <w:rsid w:val="00900F98"/>
    <w:rsid w:val="00984241"/>
    <w:rsid w:val="009E5A86"/>
    <w:rsid w:val="00A47BD6"/>
    <w:rsid w:val="00CA2645"/>
    <w:rsid w:val="00CB5A77"/>
    <w:rsid w:val="00D26FCE"/>
    <w:rsid w:val="00E40E24"/>
    <w:rsid w:val="00ED4A0E"/>
    <w:rsid w:val="00F22366"/>
    <w:rsid w:val="00F23F4F"/>
    <w:rsid w:val="00F435C9"/>
    <w:rsid w:val="00FE0F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3B08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D7C18"/>
    <w:rPr>
      <w:color w:val="0000FF" w:themeColor="hyperlink"/>
      <w:u w:val="single"/>
    </w:rPr>
  </w:style>
  <w:style w:type="paragraph" w:styleId="Sprechblasentext">
    <w:name w:val="Balloon Text"/>
    <w:basedOn w:val="Standard"/>
    <w:link w:val="SprechblasentextZchn"/>
    <w:uiPriority w:val="99"/>
    <w:semiHidden/>
    <w:unhideWhenUsed/>
    <w:rsid w:val="004D7C1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D7C18"/>
    <w:rPr>
      <w:rFonts w:ascii="Tahoma" w:hAnsi="Tahoma" w:cs="Tahoma"/>
      <w:sz w:val="16"/>
      <w:szCs w:val="16"/>
    </w:rPr>
  </w:style>
  <w:style w:type="paragraph" w:styleId="Kopfzeile">
    <w:name w:val="header"/>
    <w:basedOn w:val="Standard"/>
    <w:link w:val="KopfzeileZchn"/>
    <w:uiPriority w:val="99"/>
    <w:unhideWhenUsed/>
    <w:rsid w:val="004D7C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D7C18"/>
  </w:style>
  <w:style w:type="paragraph" w:styleId="Fuzeile">
    <w:name w:val="footer"/>
    <w:basedOn w:val="Standard"/>
    <w:link w:val="FuzeileZchn"/>
    <w:uiPriority w:val="99"/>
    <w:unhideWhenUsed/>
    <w:rsid w:val="004D7C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D7C18"/>
  </w:style>
  <w:style w:type="character" w:customStyle="1" w:styleId="berschrift1Zchn">
    <w:name w:val="Überschrift 1 Zchn"/>
    <w:basedOn w:val="Absatz-Standardschriftart"/>
    <w:link w:val="berschrift1"/>
    <w:uiPriority w:val="9"/>
    <w:rsid w:val="003B08D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3B08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D7C18"/>
    <w:rPr>
      <w:color w:val="0000FF" w:themeColor="hyperlink"/>
      <w:u w:val="single"/>
    </w:rPr>
  </w:style>
  <w:style w:type="paragraph" w:styleId="Sprechblasentext">
    <w:name w:val="Balloon Text"/>
    <w:basedOn w:val="Standard"/>
    <w:link w:val="SprechblasentextZchn"/>
    <w:uiPriority w:val="99"/>
    <w:semiHidden/>
    <w:unhideWhenUsed/>
    <w:rsid w:val="004D7C1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D7C18"/>
    <w:rPr>
      <w:rFonts w:ascii="Tahoma" w:hAnsi="Tahoma" w:cs="Tahoma"/>
      <w:sz w:val="16"/>
      <w:szCs w:val="16"/>
    </w:rPr>
  </w:style>
  <w:style w:type="paragraph" w:styleId="Kopfzeile">
    <w:name w:val="header"/>
    <w:basedOn w:val="Standard"/>
    <w:link w:val="KopfzeileZchn"/>
    <w:uiPriority w:val="99"/>
    <w:unhideWhenUsed/>
    <w:rsid w:val="004D7C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D7C18"/>
  </w:style>
  <w:style w:type="paragraph" w:styleId="Fuzeile">
    <w:name w:val="footer"/>
    <w:basedOn w:val="Standard"/>
    <w:link w:val="FuzeileZchn"/>
    <w:uiPriority w:val="99"/>
    <w:unhideWhenUsed/>
    <w:rsid w:val="004D7C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D7C18"/>
  </w:style>
  <w:style w:type="character" w:customStyle="1" w:styleId="berschrift1Zchn">
    <w:name w:val="Überschrift 1 Zchn"/>
    <w:basedOn w:val="Absatz-Standardschriftart"/>
    <w:link w:val="berschrift1"/>
    <w:uiPriority w:val="9"/>
    <w:rsid w:val="003B08D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00215">
      <w:bodyDiv w:val="1"/>
      <w:marLeft w:val="0"/>
      <w:marRight w:val="0"/>
      <w:marTop w:val="0"/>
      <w:marBottom w:val="0"/>
      <w:divBdr>
        <w:top w:val="none" w:sz="0" w:space="0" w:color="auto"/>
        <w:left w:val="none" w:sz="0" w:space="0" w:color="auto"/>
        <w:bottom w:val="none" w:sz="0" w:space="0" w:color="auto"/>
        <w:right w:val="none" w:sz="0" w:space="0" w:color="auto"/>
      </w:divBdr>
    </w:div>
    <w:div w:id="292563847">
      <w:bodyDiv w:val="1"/>
      <w:marLeft w:val="0"/>
      <w:marRight w:val="0"/>
      <w:marTop w:val="0"/>
      <w:marBottom w:val="0"/>
      <w:divBdr>
        <w:top w:val="none" w:sz="0" w:space="0" w:color="auto"/>
        <w:left w:val="none" w:sz="0" w:space="0" w:color="auto"/>
        <w:bottom w:val="none" w:sz="0" w:space="0" w:color="auto"/>
        <w:right w:val="none" w:sz="0" w:space="0" w:color="auto"/>
      </w:divBdr>
      <w:divsChild>
        <w:div w:id="1824203593">
          <w:marLeft w:val="0"/>
          <w:marRight w:val="0"/>
          <w:marTop w:val="0"/>
          <w:marBottom w:val="0"/>
          <w:divBdr>
            <w:top w:val="none" w:sz="0" w:space="0" w:color="auto"/>
            <w:left w:val="none" w:sz="0" w:space="0" w:color="auto"/>
            <w:bottom w:val="none" w:sz="0" w:space="0" w:color="auto"/>
            <w:right w:val="none" w:sz="0" w:space="0" w:color="auto"/>
          </w:divBdr>
        </w:div>
        <w:div w:id="1181550122">
          <w:marLeft w:val="0"/>
          <w:marRight w:val="0"/>
          <w:marTop w:val="0"/>
          <w:marBottom w:val="0"/>
          <w:divBdr>
            <w:top w:val="none" w:sz="0" w:space="0" w:color="auto"/>
            <w:left w:val="none" w:sz="0" w:space="0" w:color="auto"/>
            <w:bottom w:val="none" w:sz="0" w:space="0" w:color="auto"/>
            <w:right w:val="none" w:sz="0" w:space="0" w:color="auto"/>
          </w:divBdr>
          <w:divsChild>
            <w:div w:id="456459473">
              <w:marLeft w:val="0"/>
              <w:marRight w:val="0"/>
              <w:marTop w:val="0"/>
              <w:marBottom w:val="0"/>
              <w:divBdr>
                <w:top w:val="none" w:sz="0" w:space="0" w:color="auto"/>
                <w:left w:val="none" w:sz="0" w:space="0" w:color="auto"/>
                <w:bottom w:val="none" w:sz="0" w:space="0" w:color="auto"/>
                <w:right w:val="none" w:sz="0" w:space="0" w:color="auto"/>
              </w:divBdr>
              <w:divsChild>
                <w:div w:id="107107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270294">
      <w:bodyDiv w:val="1"/>
      <w:marLeft w:val="0"/>
      <w:marRight w:val="0"/>
      <w:marTop w:val="0"/>
      <w:marBottom w:val="0"/>
      <w:divBdr>
        <w:top w:val="none" w:sz="0" w:space="0" w:color="auto"/>
        <w:left w:val="none" w:sz="0" w:space="0" w:color="auto"/>
        <w:bottom w:val="none" w:sz="0" w:space="0" w:color="auto"/>
        <w:right w:val="none" w:sz="0" w:space="0" w:color="auto"/>
      </w:divBdr>
    </w:div>
    <w:div w:id="678892126">
      <w:bodyDiv w:val="1"/>
      <w:marLeft w:val="0"/>
      <w:marRight w:val="0"/>
      <w:marTop w:val="0"/>
      <w:marBottom w:val="0"/>
      <w:divBdr>
        <w:top w:val="none" w:sz="0" w:space="0" w:color="auto"/>
        <w:left w:val="none" w:sz="0" w:space="0" w:color="auto"/>
        <w:bottom w:val="none" w:sz="0" w:space="0" w:color="auto"/>
        <w:right w:val="none" w:sz="0" w:space="0" w:color="auto"/>
      </w:divBdr>
    </w:div>
    <w:div w:id="700981739">
      <w:bodyDiv w:val="1"/>
      <w:marLeft w:val="0"/>
      <w:marRight w:val="0"/>
      <w:marTop w:val="0"/>
      <w:marBottom w:val="0"/>
      <w:divBdr>
        <w:top w:val="none" w:sz="0" w:space="0" w:color="auto"/>
        <w:left w:val="none" w:sz="0" w:space="0" w:color="auto"/>
        <w:bottom w:val="none" w:sz="0" w:space="0" w:color="auto"/>
        <w:right w:val="none" w:sz="0" w:space="0" w:color="auto"/>
      </w:divBdr>
    </w:div>
    <w:div w:id="792360068">
      <w:bodyDiv w:val="1"/>
      <w:marLeft w:val="0"/>
      <w:marRight w:val="0"/>
      <w:marTop w:val="0"/>
      <w:marBottom w:val="0"/>
      <w:divBdr>
        <w:top w:val="none" w:sz="0" w:space="0" w:color="auto"/>
        <w:left w:val="none" w:sz="0" w:space="0" w:color="auto"/>
        <w:bottom w:val="none" w:sz="0" w:space="0" w:color="auto"/>
        <w:right w:val="none" w:sz="0" w:space="0" w:color="auto"/>
      </w:divBdr>
    </w:div>
    <w:div w:id="895698058">
      <w:bodyDiv w:val="1"/>
      <w:marLeft w:val="0"/>
      <w:marRight w:val="0"/>
      <w:marTop w:val="0"/>
      <w:marBottom w:val="0"/>
      <w:divBdr>
        <w:top w:val="none" w:sz="0" w:space="0" w:color="auto"/>
        <w:left w:val="none" w:sz="0" w:space="0" w:color="auto"/>
        <w:bottom w:val="none" w:sz="0" w:space="0" w:color="auto"/>
        <w:right w:val="none" w:sz="0" w:space="0" w:color="auto"/>
      </w:divBdr>
    </w:div>
    <w:div w:id="984623114">
      <w:bodyDiv w:val="1"/>
      <w:marLeft w:val="0"/>
      <w:marRight w:val="0"/>
      <w:marTop w:val="0"/>
      <w:marBottom w:val="0"/>
      <w:divBdr>
        <w:top w:val="none" w:sz="0" w:space="0" w:color="auto"/>
        <w:left w:val="none" w:sz="0" w:space="0" w:color="auto"/>
        <w:bottom w:val="none" w:sz="0" w:space="0" w:color="auto"/>
        <w:right w:val="none" w:sz="0" w:space="0" w:color="auto"/>
      </w:divBdr>
    </w:div>
    <w:div w:id="1129781176">
      <w:bodyDiv w:val="1"/>
      <w:marLeft w:val="0"/>
      <w:marRight w:val="0"/>
      <w:marTop w:val="0"/>
      <w:marBottom w:val="0"/>
      <w:divBdr>
        <w:top w:val="none" w:sz="0" w:space="0" w:color="auto"/>
        <w:left w:val="none" w:sz="0" w:space="0" w:color="auto"/>
        <w:bottom w:val="none" w:sz="0" w:space="0" w:color="auto"/>
        <w:right w:val="none" w:sz="0" w:space="0" w:color="auto"/>
      </w:divBdr>
      <w:divsChild>
        <w:div w:id="1027415573">
          <w:marLeft w:val="0"/>
          <w:marRight w:val="0"/>
          <w:marTop w:val="0"/>
          <w:marBottom w:val="0"/>
          <w:divBdr>
            <w:top w:val="none" w:sz="0" w:space="0" w:color="auto"/>
            <w:left w:val="none" w:sz="0" w:space="0" w:color="auto"/>
            <w:bottom w:val="none" w:sz="0" w:space="0" w:color="auto"/>
            <w:right w:val="none" w:sz="0" w:space="0" w:color="auto"/>
          </w:divBdr>
        </w:div>
        <w:div w:id="990015668">
          <w:marLeft w:val="0"/>
          <w:marRight w:val="0"/>
          <w:marTop w:val="0"/>
          <w:marBottom w:val="0"/>
          <w:divBdr>
            <w:top w:val="none" w:sz="0" w:space="0" w:color="auto"/>
            <w:left w:val="none" w:sz="0" w:space="0" w:color="auto"/>
            <w:bottom w:val="none" w:sz="0" w:space="0" w:color="auto"/>
            <w:right w:val="none" w:sz="0" w:space="0" w:color="auto"/>
          </w:divBdr>
          <w:divsChild>
            <w:div w:id="174075171">
              <w:marLeft w:val="0"/>
              <w:marRight w:val="0"/>
              <w:marTop w:val="0"/>
              <w:marBottom w:val="0"/>
              <w:divBdr>
                <w:top w:val="none" w:sz="0" w:space="0" w:color="auto"/>
                <w:left w:val="none" w:sz="0" w:space="0" w:color="auto"/>
                <w:bottom w:val="none" w:sz="0" w:space="0" w:color="auto"/>
                <w:right w:val="none" w:sz="0" w:space="0" w:color="auto"/>
              </w:divBdr>
              <w:divsChild>
                <w:div w:id="46675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453480">
      <w:bodyDiv w:val="1"/>
      <w:marLeft w:val="0"/>
      <w:marRight w:val="0"/>
      <w:marTop w:val="0"/>
      <w:marBottom w:val="0"/>
      <w:divBdr>
        <w:top w:val="none" w:sz="0" w:space="0" w:color="auto"/>
        <w:left w:val="none" w:sz="0" w:space="0" w:color="auto"/>
        <w:bottom w:val="none" w:sz="0" w:space="0" w:color="auto"/>
        <w:right w:val="none" w:sz="0" w:space="0" w:color="auto"/>
      </w:divBdr>
    </w:div>
    <w:div w:id="1304045298">
      <w:bodyDiv w:val="1"/>
      <w:marLeft w:val="0"/>
      <w:marRight w:val="0"/>
      <w:marTop w:val="0"/>
      <w:marBottom w:val="0"/>
      <w:divBdr>
        <w:top w:val="none" w:sz="0" w:space="0" w:color="auto"/>
        <w:left w:val="none" w:sz="0" w:space="0" w:color="auto"/>
        <w:bottom w:val="none" w:sz="0" w:space="0" w:color="auto"/>
        <w:right w:val="none" w:sz="0" w:space="0" w:color="auto"/>
      </w:divBdr>
      <w:divsChild>
        <w:div w:id="1744836385">
          <w:marLeft w:val="0"/>
          <w:marRight w:val="0"/>
          <w:marTop w:val="0"/>
          <w:marBottom w:val="0"/>
          <w:divBdr>
            <w:top w:val="none" w:sz="0" w:space="0" w:color="auto"/>
            <w:left w:val="none" w:sz="0" w:space="0" w:color="auto"/>
            <w:bottom w:val="none" w:sz="0" w:space="0" w:color="auto"/>
            <w:right w:val="none" w:sz="0" w:space="0" w:color="auto"/>
          </w:divBdr>
          <w:divsChild>
            <w:div w:id="810052222">
              <w:marLeft w:val="0"/>
              <w:marRight w:val="0"/>
              <w:marTop w:val="0"/>
              <w:marBottom w:val="0"/>
              <w:divBdr>
                <w:top w:val="none" w:sz="0" w:space="0" w:color="auto"/>
                <w:left w:val="none" w:sz="0" w:space="0" w:color="auto"/>
                <w:bottom w:val="none" w:sz="0" w:space="0" w:color="auto"/>
                <w:right w:val="none" w:sz="0" w:space="0" w:color="auto"/>
              </w:divBdr>
              <w:divsChild>
                <w:div w:id="410661442">
                  <w:marLeft w:val="0"/>
                  <w:marRight w:val="0"/>
                  <w:marTop w:val="0"/>
                  <w:marBottom w:val="0"/>
                  <w:divBdr>
                    <w:top w:val="none" w:sz="0" w:space="0" w:color="auto"/>
                    <w:left w:val="none" w:sz="0" w:space="0" w:color="auto"/>
                    <w:bottom w:val="none" w:sz="0" w:space="0" w:color="auto"/>
                    <w:right w:val="none" w:sz="0" w:space="0" w:color="auto"/>
                  </w:divBdr>
                </w:div>
              </w:divsChild>
            </w:div>
            <w:div w:id="290402383">
              <w:marLeft w:val="0"/>
              <w:marRight w:val="0"/>
              <w:marTop w:val="0"/>
              <w:marBottom w:val="0"/>
              <w:divBdr>
                <w:top w:val="none" w:sz="0" w:space="0" w:color="auto"/>
                <w:left w:val="none" w:sz="0" w:space="0" w:color="auto"/>
                <w:bottom w:val="none" w:sz="0" w:space="0" w:color="auto"/>
                <w:right w:val="none" w:sz="0" w:space="0" w:color="auto"/>
              </w:divBdr>
            </w:div>
          </w:divsChild>
        </w:div>
        <w:div w:id="1859541732">
          <w:marLeft w:val="0"/>
          <w:marRight w:val="0"/>
          <w:marTop w:val="0"/>
          <w:marBottom w:val="0"/>
          <w:divBdr>
            <w:top w:val="none" w:sz="0" w:space="0" w:color="auto"/>
            <w:left w:val="none" w:sz="0" w:space="0" w:color="auto"/>
            <w:bottom w:val="none" w:sz="0" w:space="0" w:color="auto"/>
            <w:right w:val="none" w:sz="0" w:space="0" w:color="auto"/>
          </w:divBdr>
        </w:div>
        <w:div w:id="2080128733">
          <w:marLeft w:val="0"/>
          <w:marRight w:val="0"/>
          <w:marTop w:val="0"/>
          <w:marBottom w:val="0"/>
          <w:divBdr>
            <w:top w:val="none" w:sz="0" w:space="0" w:color="auto"/>
            <w:left w:val="none" w:sz="0" w:space="0" w:color="auto"/>
            <w:bottom w:val="none" w:sz="0" w:space="0" w:color="auto"/>
            <w:right w:val="none" w:sz="0" w:space="0" w:color="auto"/>
          </w:divBdr>
        </w:div>
      </w:divsChild>
    </w:div>
    <w:div w:id="1381395679">
      <w:bodyDiv w:val="1"/>
      <w:marLeft w:val="0"/>
      <w:marRight w:val="0"/>
      <w:marTop w:val="0"/>
      <w:marBottom w:val="0"/>
      <w:divBdr>
        <w:top w:val="none" w:sz="0" w:space="0" w:color="auto"/>
        <w:left w:val="none" w:sz="0" w:space="0" w:color="auto"/>
        <w:bottom w:val="none" w:sz="0" w:space="0" w:color="auto"/>
        <w:right w:val="none" w:sz="0" w:space="0" w:color="auto"/>
      </w:divBdr>
    </w:div>
    <w:div w:id="1512992278">
      <w:bodyDiv w:val="1"/>
      <w:marLeft w:val="0"/>
      <w:marRight w:val="0"/>
      <w:marTop w:val="0"/>
      <w:marBottom w:val="0"/>
      <w:divBdr>
        <w:top w:val="none" w:sz="0" w:space="0" w:color="auto"/>
        <w:left w:val="none" w:sz="0" w:space="0" w:color="auto"/>
        <w:bottom w:val="none" w:sz="0" w:space="0" w:color="auto"/>
        <w:right w:val="none" w:sz="0" w:space="0" w:color="auto"/>
      </w:divBdr>
    </w:div>
    <w:div w:id="1601916032">
      <w:bodyDiv w:val="1"/>
      <w:marLeft w:val="0"/>
      <w:marRight w:val="0"/>
      <w:marTop w:val="0"/>
      <w:marBottom w:val="0"/>
      <w:divBdr>
        <w:top w:val="none" w:sz="0" w:space="0" w:color="auto"/>
        <w:left w:val="none" w:sz="0" w:space="0" w:color="auto"/>
        <w:bottom w:val="none" w:sz="0" w:space="0" w:color="auto"/>
        <w:right w:val="none" w:sz="0" w:space="0" w:color="auto"/>
      </w:divBdr>
    </w:div>
    <w:div w:id="1982030153">
      <w:bodyDiv w:val="1"/>
      <w:marLeft w:val="0"/>
      <w:marRight w:val="0"/>
      <w:marTop w:val="0"/>
      <w:marBottom w:val="0"/>
      <w:divBdr>
        <w:top w:val="none" w:sz="0" w:space="0" w:color="auto"/>
        <w:left w:val="none" w:sz="0" w:space="0" w:color="auto"/>
        <w:bottom w:val="none" w:sz="0" w:space="0" w:color="auto"/>
        <w:right w:val="none" w:sz="0" w:space="0" w:color="auto"/>
      </w:divBdr>
      <w:divsChild>
        <w:div w:id="821039615">
          <w:marLeft w:val="0"/>
          <w:marRight w:val="0"/>
          <w:marTop w:val="0"/>
          <w:marBottom w:val="0"/>
          <w:divBdr>
            <w:top w:val="none" w:sz="0" w:space="0" w:color="auto"/>
            <w:left w:val="none" w:sz="0" w:space="0" w:color="auto"/>
            <w:bottom w:val="none" w:sz="0" w:space="0" w:color="auto"/>
            <w:right w:val="none" w:sz="0" w:space="0" w:color="auto"/>
          </w:divBdr>
        </w:div>
      </w:divsChild>
    </w:div>
    <w:div w:id="2048213448">
      <w:bodyDiv w:val="1"/>
      <w:marLeft w:val="0"/>
      <w:marRight w:val="0"/>
      <w:marTop w:val="0"/>
      <w:marBottom w:val="0"/>
      <w:divBdr>
        <w:top w:val="none" w:sz="0" w:space="0" w:color="auto"/>
        <w:left w:val="none" w:sz="0" w:space="0" w:color="auto"/>
        <w:bottom w:val="none" w:sz="0" w:space="0" w:color="auto"/>
        <w:right w:val="none" w:sz="0" w:space="0" w:color="auto"/>
      </w:divBdr>
    </w:div>
    <w:div w:id="211597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41502-30E6-4C59-9C91-5CF436E13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749</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Bauer</dc:creator>
  <cp:lastModifiedBy>Bauer</cp:lastModifiedBy>
  <cp:revision>2</cp:revision>
  <cp:lastPrinted>2017-03-30T22:33:00Z</cp:lastPrinted>
  <dcterms:created xsi:type="dcterms:W3CDTF">2017-04-04T21:59:00Z</dcterms:created>
  <dcterms:modified xsi:type="dcterms:W3CDTF">2017-04-04T21:59:00Z</dcterms:modified>
</cp:coreProperties>
</file>